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DE" w:rsidRPr="002C66B4" w:rsidRDefault="006313DE" w:rsidP="006313D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C66B4">
        <w:rPr>
          <w:rFonts w:ascii="Times New Roman" w:hAnsi="Times New Roman"/>
          <w:sz w:val="24"/>
          <w:szCs w:val="24"/>
        </w:rPr>
        <w:t xml:space="preserve">                                    УТВРЖДАЮ</w:t>
      </w:r>
      <w:r>
        <w:rPr>
          <w:rFonts w:ascii="Times New Roman" w:hAnsi="Times New Roman"/>
          <w:sz w:val="24"/>
          <w:szCs w:val="24"/>
        </w:rPr>
        <w:t>:</w:t>
      </w:r>
    </w:p>
    <w:p w:rsidR="006313DE" w:rsidRPr="002C66B4" w:rsidRDefault="006313DE" w:rsidP="006313D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C66B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Старший воспитатель</w:t>
      </w:r>
    </w:p>
    <w:p w:rsidR="006313DE" w:rsidRPr="002C66B4" w:rsidRDefault="006313DE" w:rsidP="006313D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C66B4">
        <w:rPr>
          <w:rFonts w:ascii="Times New Roman" w:hAnsi="Times New Roman"/>
          <w:sz w:val="24"/>
          <w:szCs w:val="24"/>
        </w:rPr>
        <w:t xml:space="preserve">                                                      "ЦРР-детский сад № 2 "</w:t>
      </w:r>
      <w:proofErr w:type="spellStart"/>
      <w:r w:rsidRPr="002C66B4">
        <w:rPr>
          <w:rFonts w:ascii="Times New Roman" w:hAnsi="Times New Roman"/>
          <w:sz w:val="24"/>
          <w:szCs w:val="24"/>
        </w:rPr>
        <w:t>Сандаара</w:t>
      </w:r>
      <w:proofErr w:type="spellEnd"/>
    </w:p>
    <w:p w:rsidR="006313DE" w:rsidRPr="002C66B4" w:rsidRDefault="006313DE" w:rsidP="006313D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C66B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_____________Маркова Н.Е.</w:t>
      </w:r>
    </w:p>
    <w:p w:rsidR="006313DE" w:rsidRPr="00925596" w:rsidRDefault="006313DE" w:rsidP="006313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25596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Цель:</w:t>
      </w:r>
      <w:r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Pr="009255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Своевременное выявление и преодоления различных нарушений устной речи у детей дошкольного возраста. Профилактическая работа и пропаганда </w:t>
      </w:r>
      <w:r w:rsidRPr="00925596">
        <w:rPr>
          <w:rStyle w:val="a9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логопедических</w:t>
      </w:r>
      <w:r w:rsidRPr="009255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знаний среди педагогов и родителей.</w:t>
      </w:r>
    </w:p>
    <w:p w:rsidR="006313DE" w:rsidRPr="000E4FDF" w:rsidRDefault="006313DE" w:rsidP="006313DE">
      <w:pPr>
        <w:pStyle w:val="a8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</w:rPr>
      </w:pPr>
      <w:r w:rsidRPr="000E4FDF">
        <w:rPr>
          <w:b/>
          <w:bCs/>
          <w:color w:val="000000"/>
        </w:rPr>
        <w:t>Задачи логопедической работы:</w:t>
      </w:r>
    </w:p>
    <w:p w:rsidR="006313DE" w:rsidRPr="000E4FDF" w:rsidRDefault="006313DE" w:rsidP="006313DE">
      <w:pPr>
        <w:pStyle w:val="a8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</w:p>
    <w:p w:rsidR="006313DE" w:rsidRPr="000E4FDF" w:rsidRDefault="006313DE" w:rsidP="006313DE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0E4FDF">
        <w:rPr>
          <w:color w:val="000000"/>
        </w:rPr>
        <w:t>Диагностика речевых нарушений.</w:t>
      </w:r>
    </w:p>
    <w:p w:rsidR="006313DE" w:rsidRPr="000E4FDF" w:rsidRDefault="006313DE" w:rsidP="006313DE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0E4FDF">
        <w:rPr>
          <w:color w:val="000000"/>
        </w:rPr>
        <w:t>Создание благоприятных условий для развития речевой коммуникации.</w:t>
      </w:r>
    </w:p>
    <w:p w:rsidR="006313DE" w:rsidRPr="000E4FDF" w:rsidRDefault="006313DE" w:rsidP="006313DE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0E4FDF">
        <w:rPr>
          <w:color w:val="000000"/>
        </w:rPr>
        <w:t>Сформировать и закрепить правильное, отчётливое произношение нарушенных звуков.</w:t>
      </w:r>
    </w:p>
    <w:p w:rsidR="006313DE" w:rsidRPr="000E4FDF" w:rsidRDefault="006313DE" w:rsidP="006313DE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0E4FDF">
        <w:rPr>
          <w:color w:val="000000"/>
        </w:rPr>
        <w:t>Коррекционно-воспитательное воздействие на речь и личность детей в процессе логопедической деятельности.</w:t>
      </w:r>
    </w:p>
    <w:p w:rsidR="006313DE" w:rsidRPr="00925596" w:rsidRDefault="006313DE" w:rsidP="006313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255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Осуществление учебно-воспитательной работы с детьми ОВЗ, оказание методической помощи родителям и педагогам.</w:t>
      </w:r>
    </w:p>
    <w:p w:rsidR="006313DE" w:rsidRPr="002C66B4" w:rsidRDefault="006313DE" w:rsidP="006313DE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66B4">
        <w:rPr>
          <w:rFonts w:ascii="Times New Roman" w:hAnsi="Times New Roman"/>
          <w:b/>
          <w:sz w:val="24"/>
          <w:szCs w:val="24"/>
          <w:u w:val="single"/>
        </w:rPr>
        <w:t>Основные направления рабо</w:t>
      </w:r>
      <w:r>
        <w:rPr>
          <w:rFonts w:ascii="Times New Roman" w:hAnsi="Times New Roman"/>
          <w:b/>
          <w:sz w:val="24"/>
          <w:szCs w:val="24"/>
          <w:u w:val="single"/>
        </w:rPr>
        <w:t>ты учителя-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логопеда </w:t>
      </w:r>
      <w:r w:rsidRPr="002C66B4">
        <w:rPr>
          <w:rFonts w:ascii="Times New Roman" w:hAnsi="Times New Roman"/>
          <w:b/>
          <w:sz w:val="24"/>
          <w:szCs w:val="24"/>
          <w:u w:val="single"/>
        </w:rPr>
        <w:t xml:space="preserve"> в</w:t>
      </w:r>
      <w:proofErr w:type="gramEnd"/>
      <w:r w:rsidRPr="002C66B4">
        <w:rPr>
          <w:rFonts w:ascii="Times New Roman" w:hAnsi="Times New Roman"/>
          <w:b/>
          <w:sz w:val="24"/>
          <w:szCs w:val="24"/>
          <w:u w:val="single"/>
        </w:rPr>
        <w:t xml:space="preserve"> 2020-2021 учебном году</w:t>
      </w:r>
    </w:p>
    <w:p w:rsidR="006313DE" w:rsidRPr="002C66B4" w:rsidRDefault="006313DE" w:rsidP="006313DE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313DE" w:rsidRPr="002C66B4" w:rsidRDefault="006313DE" w:rsidP="006313DE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66B4">
        <w:rPr>
          <w:rFonts w:ascii="Times New Roman" w:hAnsi="Times New Roman"/>
          <w:b/>
          <w:color w:val="000000" w:themeColor="text1"/>
          <w:sz w:val="24"/>
          <w:szCs w:val="24"/>
        </w:rPr>
        <w:t>ДИАГНОСТИЧЕСКАЯ РАБОТА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5951"/>
        <w:gridCol w:w="2472"/>
      </w:tblGrid>
      <w:tr w:rsidR="006313DE" w:rsidRPr="002C66B4" w:rsidTr="00B96321">
        <w:tc>
          <w:tcPr>
            <w:tcW w:w="1560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517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6313DE" w:rsidRPr="002C66B4" w:rsidTr="00B96321">
        <w:tc>
          <w:tcPr>
            <w:tcW w:w="1560" w:type="dxa"/>
          </w:tcPr>
          <w:p w:rsidR="006313DE" w:rsidRPr="002C66B4" w:rsidRDefault="006313DE" w:rsidP="006313D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Логопедическое и психолого-педагогическое обследование детей (подготовительная к школе группа) в ДОУ, зачисление детей с нарушениями речи на дошкольный логопедический пункт; определение особенностей речевого, психомоторного, общего развития детей, зачисленных на логопедический пункт, оформление речевых карт.</w:t>
            </w:r>
          </w:p>
        </w:tc>
        <w:tc>
          <w:tcPr>
            <w:tcW w:w="2517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Сентябрь, май </w:t>
            </w:r>
          </w:p>
        </w:tc>
      </w:tr>
      <w:tr w:rsidR="006313DE" w:rsidRPr="002C66B4" w:rsidTr="00B96321">
        <w:tc>
          <w:tcPr>
            <w:tcW w:w="1560" w:type="dxa"/>
          </w:tcPr>
          <w:p w:rsidR="006313DE" w:rsidRPr="002C66B4" w:rsidRDefault="006313DE" w:rsidP="006313D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Профилактическая работа по выявлению детей с нарушениями речи, подлежащих зачислению на логопедический пункт</w:t>
            </w:r>
          </w:p>
        </w:tc>
        <w:tc>
          <w:tcPr>
            <w:tcW w:w="2517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года, по запросу родителей</w:t>
            </w:r>
          </w:p>
        </w:tc>
      </w:tr>
      <w:tr w:rsidR="006313DE" w:rsidRPr="002C66B4" w:rsidTr="00B96321">
        <w:tc>
          <w:tcPr>
            <w:tcW w:w="1560" w:type="dxa"/>
          </w:tcPr>
          <w:p w:rsidR="006313DE" w:rsidRPr="002C66B4" w:rsidRDefault="006313DE" w:rsidP="006313D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C66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 </w:t>
            </w:r>
            <w:proofErr w:type="spellStart"/>
            <w:r w:rsidRPr="002C66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ПМПк</w:t>
            </w:r>
            <w:proofErr w:type="spellEnd"/>
            <w:proofErr w:type="gramEnd"/>
            <w:r w:rsidRPr="002C66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ДОУ.</w:t>
            </w:r>
          </w:p>
        </w:tc>
        <w:tc>
          <w:tcPr>
            <w:tcW w:w="2517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графику работы </w:t>
            </w:r>
            <w:proofErr w:type="spellStart"/>
            <w:r w:rsidRPr="002C66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ПМПк</w:t>
            </w:r>
            <w:proofErr w:type="spellEnd"/>
          </w:p>
        </w:tc>
      </w:tr>
    </w:tbl>
    <w:p w:rsidR="006313DE" w:rsidRPr="002C66B4" w:rsidRDefault="006313DE" w:rsidP="006313DE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313DE" w:rsidRPr="002C66B4" w:rsidRDefault="006313DE" w:rsidP="006313DE">
      <w:pPr>
        <w:numPr>
          <w:ilvl w:val="0"/>
          <w:numId w:val="2"/>
        </w:num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C66B4">
        <w:rPr>
          <w:rFonts w:ascii="Times New Roman" w:hAnsi="Times New Roman"/>
          <w:b/>
          <w:bCs/>
          <w:sz w:val="24"/>
          <w:szCs w:val="24"/>
        </w:rPr>
        <w:t>КОРРЕКЦИОННО-РАЗВИВАЮЩАЯ РАБОТА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329"/>
        <w:gridCol w:w="1299"/>
        <w:gridCol w:w="2909"/>
      </w:tblGrid>
      <w:tr w:rsidR="006313DE" w:rsidRPr="002C66B4" w:rsidTr="00B96321">
        <w:tc>
          <w:tcPr>
            <w:tcW w:w="825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64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09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3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6313DE" w:rsidRPr="002C66B4" w:rsidTr="00B96321">
        <w:tc>
          <w:tcPr>
            <w:tcW w:w="825" w:type="dxa"/>
          </w:tcPr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64" w:type="dxa"/>
          </w:tcPr>
          <w:p w:rsidR="006313DE" w:rsidRPr="002C66B4" w:rsidRDefault="006313DE" w:rsidP="00B96321">
            <w:pPr>
              <w:tabs>
                <w:tab w:val="left" w:pos="156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Проведение подгрупповой    непосредственной образовательной деятельности «Формирование лексико-грамматических средств языка и развитие самостоятельной развернутой фразовой речи» (для подгруппы детей с ОНР)</w:t>
            </w:r>
          </w:p>
        </w:tc>
        <w:tc>
          <w:tcPr>
            <w:tcW w:w="1309" w:type="dxa"/>
          </w:tcPr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2C66B4">
              <w:rPr>
                <w:rFonts w:ascii="Times New Roman" w:hAnsi="Times New Roman"/>
                <w:sz w:val="24"/>
                <w:szCs w:val="24"/>
              </w:rPr>
              <w:t>учебного  года</w:t>
            </w:r>
            <w:proofErr w:type="gramEnd"/>
          </w:p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3" w:type="dxa"/>
          </w:tcPr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занятий по формированию лексико-грамматических средств языка.</w:t>
            </w:r>
          </w:p>
        </w:tc>
      </w:tr>
      <w:tr w:rsidR="006313DE" w:rsidRPr="002C66B4" w:rsidTr="00B96321">
        <w:tc>
          <w:tcPr>
            <w:tcW w:w="825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:rsidR="006313DE" w:rsidRPr="002C66B4" w:rsidRDefault="006313DE" w:rsidP="00B96321">
            <w:pPr>
              <w:tabs>
                <w:tab w:val="left" w:pos="156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 xml:space="preserve">Индивидуально-подгрупповая </w:t>
            </w:r>
            <w:proofErr w:type="gramStart"/>
            <w:r w:rsidRPr="002C66B4">
              <w:rPr>
                <w:rFonts w:ascii="Times New Roman" w:hAnsi="Times New Roman"/>
                <w:sz w:val="24"/>
                <w:szCs w:val="24"/>
              </w:rPr>
              <w:t>логопедическая  непосредственная</w:t>
            </w:r>
            <w:proofErr w:type="gramEnd"/>
            <w:r w:rsidRPr="002C66B4">
              <w:rPr>
                <w:rFonts w:ascii="Times New Roman" w:hAnsi="Times New Roman"/>
                <w:sz w:val="24"/>
                <w:szCs w:val="24"/>
              </w:rPr>
              <w:t xml:space="preserve">  образовательная деятельность по звукопроизношению и развитию </w:t>
            </w:r>
            <w:r w:rsidRPr="002C66B4">
              <w:rPr>
                <w:rFonts w:ascii="Times New Roman" w:hAnsi="Times New Roman"/>
                <w:sz w:val="24"/>
                <w:szCs w:val="24"/>
              </w:rPr>
              <w:lastRenderedPageBreak/>
              <w:t>фонематического слуха и восприятия (для всех детей)</w:t>
            </w:r>
          </w:p>
        </w:tc>
        <w:tc>
          <w:tcPr>
            <w:tcW w:w="1309" w:type="dxa"/>
          </w:tcPr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proofErr w:type="gramStart"/>
            <w:r w:rsidRPr="002C66B4">
              <w:rPr>
                <w:rFonts w:ascii="Times New Roman" w:hAnsi="Times New Roman"/>
                <w:sz w:val="24"/>
                <w:szCs w:val="24"/>
              </w:rPr>
              <w:t>учебного  года</w:t>
            </w:r>
            <w:proofErr w:type="gramEnd"/>
          </w:p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3" w:type="dxa"/>
          </w:tcPr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 xml:space="preserve">Ежедневное планирование индивидуальной, подгрупповой логопедической НОД. </w:t>
            </w:r>
          </w:p>
        </w:tc>
      </w:tr>
      <w:tr w:rsidR="006313DE" w:rsidRPr="002C66B4" w:rsidTr="00B96321">
        <w:tc>
          <w:tcPr>
            <w:tcW w:w="825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464" w:type="dxa"/>
          </w:tcPr>
          <w:p w:rsidR="006313DE" w:rsidRPr="002C66B4" w:rsidRDefault="006313DE" w:rsidP="00B96321">
            <w:pPr>
              <w:tabs>
                <w:tab w:val="left" w:pos="156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 xml:space="preserve"> Подготовка и участие детей в конкурсах и олимпиадах различного уровня</w:t>
            </w:r>
          </w:p>
        </w:tc>
        <w:tc>
          <w:tcPr>
            <w:tcW w:w="1309" w:type="dxa"/>
          </w:tcPr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2C66B4">
              <w:rPr>
                <w:rFonts w:ascii="Times New Roman" w:hAnsi="Times New Roman"/>
                <w:sz w:val="24"/>
                <w:szCs w:val="24"/>
              </w:rPr>
              <w:t>учебного  года</w:t>
            </w:r>
            <w:proofErr w:type="gramEnd"/>
          </w:p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Наградные материалы</w:t>
            </w:r>
          </w:p>
        </w:tc>
      </w:tr>
    </w:tbl>
    <w:p w:rsidR="006313DE" w:rsidRPr="002C66B4" w:rsidRDefault="006313DE" w:rsidP="006313DE">
      <w:pPr>
        <w:tabs>
          <w:tab w:val="left" w:pos="6729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313DE" w:rsidRPr="002C66B4" w:rsidRDefault="006313DE" w:rsidP="006313DE">
      <w:pPr>
        <w:numPr>
          <w:ilvl w:val="0"/>
          <w:numId w:val="2"/>
        </w:num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C66B4">
        <w:rPr>
          <w:rFonts w:ascii="Times New Roman" w:hAnsi="Times New Roman"/>
          <w:b/>
          <w:bCs/>
          <w:sz w:val="24"/>
          <w:szCs w:val="24"/>
        </w:rPr>
        <w:t xml:space="preserve">ОРГАНИЗАЦИОННО-МЕТОДИЧЕСКАЯ РАБОТА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345"/>
        <w:gridCol w:w="1269"/>
        <w:gridCol w:w="2919"/>
      </w:tblGrid>
      <w:tr w:rsidR="006313DE" w:rsidRPr="002C66B4" w:rsidTr="00B96321">
        <w:tc>
          <w:tcPr>
            <w:tcW w:w="827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85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7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82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6313DE" w:rsidRPr="002C66B4" w:rsidTr="00B96321">
        <w:tc>
          <w:tcPr>
            <w:tcW w:w="827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85" w:type="dxa"/>
          </w:tcPr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 xml:space="preserve">Зачисление детей на логопедический пункт ДОУ, утверждение </w:t>
            </w:r>
            <w:proofErr w:type="gramStart"/>
            <w:r w:rsidRPr="002C66B4">
              <w:rPr>
                <w:rFonts w:ascii="Times New Roman" w:hAnsi="Times New Roman"/>
                <w:sz w:val="24"/>
                <w:szCs w:val="24"/>
              </w:rPr>
              <w:t>списков</w:t>
            </w:r>
            <w:proofErr w:type="gramEnd"/>
            <w:r w:rsidRPr="002C66B4">
              <w:rPr>
                <w:rFonts w:ascii="Times New Roman" w:hAnsi="Times New Roman"/>
                <w:sz w:val="24"/>
                <w:szCs w:val="24"/>
              </w:rPr>
              <w:t xml:space="preserve"> зачисленных на логопункт детей с нарушениями речи.</w:t>
            </w:r>
          </w:p>
        </w:tc>
        <w:tc>
          <w:tcPr>
            <w:tcW w:w="1277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До 23 сентября</w:t>
            </w:r>
          </w:p>
        </w:tc>
        <w:tc>
          <w:tcPr>
            <w:tcW w:w="2982" w:type="dxa"/>
          </w:tcPr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Список детей, зачисленных на логопункт.</w:t>
            </w:r>
          </w:p>
        </w:tc>
      </w:tr>
      <w:tr w:rsidR="006313DE" w:rsidRPr="002C66B4" w:rsidTr="00B96321">
        <w:tc>
          <w:tcPr>
            <w:tcW w:w="827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85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 xml:space="preserve">Составление и утверждение у заведующего ДОУ циклограммы рабочего времени учителя-логопеда, </w:t>
            </w:r>
            <w:proofErr w:type="gramStart"/>
            <w:r w:rsidRPr="002C66B4">
              <w:rPr>
                <w:rFonts w:ascii="Times New Roman" w:hAnsi="Times New Roman"/>
                <w:sz w:val="24"/>
                <w:szCs w:val="24"/>
              </w:rPr>
              <w:t>расписания  индивидуально</w:t>
            </w:r>
            <w:proofErr w:type="gramEnd"/>
            <w:r w:rsidRPr="002C66B4">
              <w:rPr>
                <w:rFonts w:ascii="Times New Roman" w:hAnsi="Times New Roman"/>
                <w:sz w:val="24"/>
                <w:szCs w:val="24"/>
              </w:rPr>
              <w:t xml:space="preserve">-подгрупповой логопедической НОД на год </w:t>
            </w:r>
          </w:p>
        </w:tc>
        <w:tc>
          <w:tcPr>
            <w:tcW w:w="1277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До 23 сентября</w:t>
            </w:r>
          </w:p>
        </w:tc>
        <w:tc>
          <w:tcPr>
            <w:tcW w:w="2982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Циклограмма, расписание занятий</w:t>
            </w:r>
          </w:p>
        </w:tc>
      </w:tr>
      <w:tr w:rsidR="006313DE" w:rsidRPr="002C66B4" w:rsidTr="00B96321">
        <w:tc>
          <w:tcPr>
            <w:tcW w:w="827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85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 xml:space="preserve">Составление Рабочей программы, годового плана работы учителя-логопеда </w:t>
            </w:r>
          </w:p>
        </w:tc>
        <w:tc>
          <w:tcPr>
            <w:tcW w:w="1277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</w:tc>
        <w:tc>
          <w:tcPr>
            <w:tcW w:w="2982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 xml:space="preserve">Рабочая программа, Годовой план работы </w:t>
            </w:r>
          </w:p>
        </w:tc>
      </w:tr>
      <w:tr w:rsidR="006313DE" w:rsidRPr="002C66B4" w:rsidTr="00B96321">
        <w:tc>
          <w:tcPr>
            <w:tcW w:w="827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85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Составление перспективных и календарно-тематических планов работы на год</w:t>
            </w:r>
          </w:p>
        </w:tc>
        <w:tc>
          <w:tcPr>
            <w:tcW w:w="1277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</w:tc>
        <w:tc>
          <w:tcPr>
            <w:tcW w:w="2982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Перспективный и календарный план работы</w:t>
            </w:r>
          </w:p>
        </w:tc>
      </w:tr>
      <w:tr w:rsidR="006313DE" w:rsidRPr="002C66B4" w:rsidTr="00B96321">
        <w:tc>
          <w:tcPr>
            <w:tcW w:w="827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85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 xml:space="preserve">Планирование логопедической подгрупповой, индивидуальной НОД </w:t>
            </w:r>
          </w:p>
        </w:tc>
        <w:tc>
          <w:tcPr>
            <w:tcW w:w="1277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82" w:type="dxa"/>
          </w:tcPr>
          <w:p w:rsidR="006313DE" w:rsidRPr="002C66B4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Ежедневные планы работы, конспекты НОД</w:t>
            </w:r>
          </w:p>
        </w:tc>
      </w:tr>
      <w:tr w:rsidR="006313DE" w:rsidRPr="002C66B4" w:rsidTr="00B96321">
        <w:trPr>
          <w:trHeight w:val="2164"/>
        </w:trPr>
        <w:tc>
          <w:tcPr>
            <w:tcW w:w="827" w:type="dxa"/>
          </w:tcPr>
          <w:p w:rsidR="006313DE" w:rsidRPr="002C66B4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6B4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Ведение индивидуальных тетрадей детей. Заполнение речевых карт.</w:t>
            </w:r>
          </w:p>
        </w:tc>
        <w:tc>
          <w:tcPr>
            <w:tcW w:w="1277" w:type="dxa"/>
          </w:tcPr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82" w:type="dxa"/>
          </w:tcPr>
          <w:p w:rsidR="006313DE" w:rsidRPr="002C66B4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6B4">
              <w:rPr>
                <w:rFonts w:ascii="Times New Roman" w:hAnsi="Times New Roman"/>
                <w:sz w:val="24"/>
                <w:szCs w:val="24"/>
              </w:rPr>
              <w:t>Инд. тетради, речевые карты.</w:t>
            </w:r>
          </w:p>
        </w:tc>
      </w:tr>
    </w:tbl>
    <w:p w:rsidR="006313DE" w:rsidRDefault="006313DE" w:rsidP="006313DE">
      <w:pPr>
        <w:spacing w:line="240" w:lineRule="auto"/>
        <w:contextualSpacing/>
        <w:rPr>
          <w:sz w:val="24"/>
          <w:szCs w:val="24"/>
          <w:lang w:val="en-US" w:eastAsia="ar-SA"/>
        </w:rPr>
      </w:pPr>
    </w:p>
    <w:p w:rsidR="006313DE" w:rsidRDefault="006313DE" w:rsidP="006313DE">
      <w:pPr>
        <w:spacing w:line="240" w:lineRule="auto"/>
        <w:contextualSpacing/>
        <w:rPr>
          <w:sz w:val="24"/>
          <w:szCs w:val="24"/>
          <w:lang w:val="en-US" w:eastAsia="ar-SA"/>
        </w:rPr>
      </w:pPr>
    </w:p>
    <w:p w:rsidR="006313DE" w:rsidRDefault="006313DE" w:rsidP="006313DE">
      <w:pPr>
        <w:spacing w:line="240" w:lineRule="auto"/>
        <w:contextualSpacing/>
        <w:rPr>
          <w:sz w:val="24"/>
          <w:szCs w:val="24"/>
          <w:lang w:eastAsia="ar-SA"/>
        </w:rPr>
      </w:pPr>
    </w:p>
    <w:p w:rsidR="006313DE" w:rsidRDefault="006313DE" w:rsidP="006313DE">
      <w:pPr>
        <w:spacing w:line="240" w:lineRule="auto"/>
        <w:contextualSpacing/>
        <w:rPr>
          <w:sz w:val="24"/>
          <w:szCs w:val="24"/>
          <w:lang w:eastAsia="ar-SA"/>
        </w:rPr>
      </w:pPr>
    </w:p>
    <w:p w:rsidR="006313DE" w:rsidRDefault="006313DE" w:rsidP="006313DE">
      <w:pPr>
        <w:spacing w:line="240" w:lineRule="auto"/>
        <w:contextualSpacing/>
        <w:rPr>
          <w:sz w:val="24"/>
          <w:szCs w:val="24"/>
          <w:lang w:eastAsia="ar-SA"/>
        </w:rPr>
      </w:pPr>
    </w:p>
    <w:p w:rsidR="006313DE" w:rsidRDefault="006313DE" w:rsidP="006313DE">
      <w:pPr>
        <w:spacing w:line="240" w:lineRule="auto"/>
        <w:contextualSpacing/>
        <w:rPr>
          <w:sz w:val="24"/>
          <w:szCs w:val="24"/>
          <w:lang w:eastAsia="ar-SA"/>
        </w:rPr>
      </w:pPr>
    </w:p>
    <w:p w:rsidR="006313DE" w:rsidRDefault="006313DE" w:rsidP="006313DE">
      <w:pPr>
        <w:spacing w:line="240" w:lineRule="auto"/>
        <w:contextualSpacing/>
        <w:rPr>
          <w:sz w:val="24"/>
          <w:szCs w:val="24"/>
          <w:lang w:eastAsia="ar-SA"/>
        </w:rPr>
      </w:pPr>
    </w:p>
    <w:p w:rsidR="006313DE" w:rsidRDefault="006313DE" w:rsidP="006313DE">
      <w:pPr>
        <w:spacing w:line="240" w:lineRule="auto"/>
        <w:contextualSpacing/>
        <w:rPr>
          <w:sz w:val="24"/>
          <w:szCs w:val="24"/>
          <w:lang w:eastAsia="ar-SA"/>
        </w:rPr>
      </w:pPr>
    </w:p>
    <w:p w:rsidR="006313DE" w:rsidRDefault="006313DE" w:rsidP="006313DE">
      <w:pPr>
        <w:spacing w:line="240" w:lineRule="auto"/>
        <w:contextualSpacing/>
        <w:rPr>
          <w:sz w:val="24"/>
          <w:szCs w:val="24"/>
          <w:lang w:eastAsia="ar-SA"/>
        </w:rPr>
      </w:pPr>
    </w:p>
    <w:p w:rsidR="006313DE" w:rsidRDefault="006313DE" w:rsidP="006313DE">
      <w:pPr>
        <w:spacing w:line="240" w:lineRule="auto"/>
        <w:contextualSpacing/>
        <w:rPr>
          <w:sz w:val="24"/>
          <w:szCs w:val="24"/>
          <w:lang w:eastAsia="ar-SA"/>
        </w:rPr>
      </w:pPr>
    </w:p>
    <w:p w:rsidR="006313DE" w:rsidRDefault="006313DE" w:rsidP="006313DE">
      <w:pPr>
        <w:spacing w:line="240" w:lineRule="auto"/>
        <w:contextualSpacing/>
        <w:rPr>
          <w:sz w:val="24"/>
          <w:szCs w:val="24"/>
          <w:lang w:eastAsia="ar-SA"/>
        </w:rPr>
      </w:pPr>
    </w:p>
    <w:p w:rsidR="006313DE" w:rsidRPr="00925596" w:rsidRDefault="006313DE" w:rsidP="006313DE">
      <w:pPr>
        <w:spacing w:line="240" w:lineRule="auto"/>
        <w:contextualSpacing/>
        <w:rPr>
          <w:sz w:val="24"/>
          <w:szCs w:val="24"/>
          <w:lang w:eastAsia="ar-SA"/>
        </w:rPr>
      </w:pPr>
    </w:p>
    <w:p w:rsidR="006313DE" w:rsidRPr="00925596" w:rsidRDefault="006313DE" w:rsidP="006313DE">
      <w:pPr>
        <w:spacing w:line="240" w:lineRule="auto"/>
        <w:contextualSpacing/>
        <w:rPr>
          <w:sz w:val="24"/>
          <w:szCs w:val="24"/>
          <w:lang w:eastAsia="ar-SA"/>
        </w:rPr>
      </w:pPr>
    </w:p>
    <w:p w:rsidR="006313DE" w:rsidRPr="000E4FDF" w:rsidRDefault="006313DE" w:rsidP="006313DE">
      <w:pPr>
        <w:pStyle w:val="1"/>
        <w:numPr>
          <w:ilvl w:val="0"/>
          <w:numId w:val="2"/>
        </w:numPr>
        <w:contextualSpacing/>
      </w:pPr>
      <w:r w:rsidRPr="000E4FDF">
        <w:lastRenderedPageBreak/>
        <w:t>РАБОТА С ПЕДАГОГАМИ</w:t>
      </w:r>
    </w:p>
    <w:p w:rsidR="006313DE" w:rsidRPr="000E4FDF" w:rsidRDefault="006313DE" w:rsidP="006313DE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316"/>
        <w:gridCol w:w="1388"/>
        <w:gridCol w:w="2841"/>
      </w:tblGrid>
      <w:tr w:rsidR="006313DE" w:rsidRPr="000E4FDF" w:rsidTr="00B96321">
        <w:tc>
          <w:tcPr>
            <w:tcW w:w="823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7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09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32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6313DE" w:rsidRPr="000E4FDF" w:rsidTr="00B96321">
        <w:trPr>
          <w:trHeight w:val="2696"/>
        </w:trPr>
        <w:tc>
          <w:tcPr>
            <w:tcW w:w="823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6313DE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6313DE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Консультации для воспитателей ДОУ на семинарах, педагогических советах: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1.Обсуждение результатов логопедической, </w:t>
            </w:r>
            <w:proofErr w:type="gramStart"/>
            <w:r w:rsidRPr="000E4FDF">
              <w:rPr>
                <w:rFonts w:ascii="Times New Roman" w:hAnsi="Times New Roman"/>
                <w:sz w:val="24"/>
                <w:szCs w:val="24"/>
              </w:rPr>
              <w:t>психологической  и</w:t>
            </w:r>
            <w:proofErr w:type="gramEnd"/>
            <w:r w:rsidRPr="000E4FDF">
              <w:rPr>
                <w:rFonts w:ascii="Times New Roman" w:hAnsi="Times New Roman"/>
                <w:sz w:val="24"/>
                <w:szCs w:val="24"/>
              </w:rPr>
              <w:t xml:space="preserve"> педагогической диагностики детей, зачисленных на логопедический пункт,  на педагогическом совете ДОУ 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Тема: «Взаимодействие логопеда и воспитателей ДОУ»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Индивидуальные консультации по итогам диагностики (обсуждение ведения тетради рабочих контактов).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Консультация: «Леворукость у детей».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925596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2559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Консультация для педагогов </w:t>
            </w:r>
            <w:r w:rsidRPr="00925596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«Особенности детей с ОВЗ»</w:t>
            </w:r>
          </w:p>
          <w:p w:rsidR="006313DE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Консультация: «Обогащение словаря».</w:t>
            </w:r>
          </w:p>
          <w:p w:rsidR="006313DE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189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Консультация для педагогов </w:t>
            </w:r>
            <w:r w:rsidRPr="0036189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«Приемы обогащения словарного запаса детей дошкольного возраста»</w:t>
            </w:r>
          </w:p>
          <w:p w:rsidR="006313DE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6189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Беседа «Ознакомление воспитателей с результатами </w:t>
            </w:r>
            <w:r w:rsidRPr="0036189A">
              <w:rPr>
                <w:rStyle w:val="a9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логопедической диагностики</w:t>
            </w:r>
            <w:r w:rsidRPr="0036189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6313DE" w:rsidRPr="0036189A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6189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Участие в праздниках, развлечениях, мероприятиях, проводимых в детском саду</w:t>
            </w:r>
          </w:p>
          <w:p w:rsidR="006313DE" w:rsidRPr="0036189A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CD1A61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CD1A61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E4FDF">
              <w:rPr>
                <w:rFonts w:ascii="Times New Roman" w:hAnsi="Times New Roman"/>
                <w:sz w:val="24"/>
                <w:szCs w:val="24"/>
              </w:rPr>
              <w:t>течен</w:t>
            </w:r>
            <w:proofErr w:type="spellEnd"/>
            <w:r w:rsidRPr="000E4FDF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6313DE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32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Протокол педагогического совета, результаты диагностики 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Практическое использование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Практическое использование</w:t>
            </w:r>
          </w:p>
        </w:tc>
      </w:tr>
      <w:tr w:rsidR="006313DE" w:rsidRPr="000E4FDF" w:rsidTr="00B96321">
        <w:tc>
          <w:tcPr>
            <w:tcW w:w="823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4F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E4F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7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b/>
                <w:spacing w:val="4"/>
                <w:sz w:val="24"/>
                <w:szCs w:val="24"/>
                <w:u w:val="single"/>
              </w:rPr>
            </w:pPr>
            <w:r w:rsidRPr="000E4FDF">
              <w:rPr>
                <w:rFonts w:ascii="Times New Roman" w:hAnsi="Times New Roman"/>
                <w:b/>
                <w:spacing w:val="4"/>
                <w:sz w:val="24"/>
                <w:szCs w:val="24"/>
                <w:u w:val="single"/>
              </w:rPr>
              <w:t>Просмотр занятий по образовательной области «Речевое развитие», показ открытых логопедических занятий.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b/>
                <w:spacing w:val="4"/>
                <w:sz w:val="24"/>
                <w:szCs w:val="24"/>
                <w:u w:val="single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pacing w:val="4"/>
                <w:sz w:val="24"/>
                <w:szCs w:val="24"/>
              </w:rPr>
              <w:t>Открытый просмотр занятий по образовательной области «Речевое развитие».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pacing w:val="4"/>
                <w:sz w:val="24"/>
                <w:szCs w:val="24"/>
              </w:rPr>
              <w:t>Открытое логопедическое занятие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409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Анализ, самоанализ.</w:t>
            </w:r>
          </w:p>
        </w:tc>
      </w:tr>
    </w:tbl>
    <w:p w:rsidR="006313DE" w:rsidRDefault="006313DE" w:rsidP="006313DE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313DE" w:rsidRDefault="006313DE" w:rsidP="006313DE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313DE" w:rsidRPr="000E4FDF" w:rsidRDefault="006313DE" w:rsidP="006313DE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313DE" w:rsidRPr="000E4FDF" w:rsidRDefault="006313DE" w:rsidP="006313DE">
      <w:pPr>
        <w:numPr>
          <w:ilvl w:val="0"/>
          <w:numId w:val="2"/>
        </w:num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E4FDF">
        <w:rPr>
          <w:rFonts w:ascii="Times New Roman" w:hAnsi="Times New Roman"/>
          <w:b/>
          <w:bCs/>
          <w:sz w:val="24"/>
          <w:szCs w:val="24"/>
        </w:rPr>
        <w:lastRenderedPageBreak/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358"/>
        <w:gridCol w:w="1259"/>
        <w:gridCol w:w="2918"/>
      </w:tblGrid>
      <w:tr w:rsidR="006313DE" w:rsidRPr="000E4FDF" w:rsidTr="00B96321">
        <w:tc>
          <w:tcPr>
            <w:tcW w:w="828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0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60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83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6313DE" w:rsidRPr="000E4FDF" w:rsidTr="00B96321">
        <w:tc>
          <w:tcPr>
            <w:tcW w:w="828" w:type="dxa"/>
          </w:tcPr>
          <w:p w:rsidR="006313DE" w:rsidRPr="000E4FDF" w:rsidRDefault="006313DE" w:rsidP="00B96321">
            <w:pPr>
              <w:tabs>
                <w:tab w:val="center" w:pos="302"/>
              </w:tabs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6313DE" w:rsidRPr="000E4FDF" w:rsidRDefault="006313DE" w:rsidP="00B96321">
            <w:pPr>
              <w:tabs>
                <w:tab w:val="center" w:pos="302"/>
              </w:tabs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500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Выступления на родительских собраниях: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FDF">
              <w:rPr>
                <w:rFonts w:ascii="Times New Roman" w:hAnsi="Times New Roman"/>
                <w:sz w:val="24"/>
                <w:szCs w:val="24"/>
              </w:rPr>
              <w:t>« Цели</w:t>
            </w:r>
            <w:proofErr w:type="gramEnd"/>
            <w:r w:rsidRPr="000E4FDF">
              <w:rPr>
                <w:rFonts w:ascii="Times New Roman" w:hAnsi="Times New Roman"/>
                <w:sz w:val="24"/>
                <w:szCs w:val="24"/>
              </w:rPr>
              <w:t xml:space="preserve"> и задачи коррекционной логопедической работы с детьми, зачисленными на логопедический пункт ДОУ.  Организационные вопросы. Рекомендации логопеда по организации занятий дома и соблюдению методических рекомендаций».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«Подведение итогов коррекционной работы учителя-логопеда с детьми, зачисленными на логопедический пункт ДОУ. 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83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Тетрадь            протоколов родительских собраний.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Тетрадь            протоколов родительских собраний.</w:t>
            </w:r>
          </w:p>
        </w:tc>
      </w:tr>
      <w:tr w:rsidR="006313DE" w:rsidRPr="000E4FDF" w:rsidTr="00B96321">
        <w:trPr>
          <w:trHeight w:val="315"/>
        </w:trPr>
        <w:tc>
          <w:tcPr>
            <w:tcW w:w="828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Консультации для родителей: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1. Индивидуальные консультации для родителей по результатам логопедического обследования.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2. Рекомендации по организации логопедических занятий с детьми в домашних условиях.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3. Как воспитать у ребенка навык</w:t>
            </w:r>
            <w:r>
              <w:rPr>
                <w:rFonts w:ascii="Times New Roman" w:hAnsi="Times New Roman"/>
                <w:sz w:val="24"/>
                <w:szCs w:val="24"/>
              </w:rPr>
              <w:t>и правильного звукопроизношения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4. Речевые игры с детьми по дороге в детский сад.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5. Игры на развитие внимания, памяти и мышления.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6. Игры по развитию словарного запаса и грамматического строя речи у детей 5-6 лет.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 7.Играем пальчиками – развиваем речь. 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8. Игры и упражнения на развитие связной </w:t>
            </w:r>
            <w:proofErr w:type="gramStart"/>
            <w:r w:rsidRPr="000E4FDF">
              <w:rPr>
                <w:rFonts w:ascii="Times New Roman" w:hAnsi="Times New Roman"/>
                <w:sz w:val="24"/>
                <w:szCs w:val="24"/>
              </w:rPr>
              <w:t>речи  у</w:t>
            </w:r>
            <w:proofErr w:type="gramEnd"/>
            <w:r w:rsidRPr="000E4FDF">
              <w:rPr>
                <w:rFonts w:ascii="Times New Roman" w:hAnsi="Times New Roman"/>
                <w:sz w:val="24"/>
                <w:szCs w:val="24"/>
              </w:rPr>
              <w:t xml:space="preserve"> детей 5-6 лет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313DE" w:rsidRPr="00CD1A61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3DE" w:rsidRPr="00CD1A61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CD1A61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Устная информация.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Печатный материал.</w:t>
            </w:r>
          </w:p>
          <w:p w:rsidR="006313DE" w:rsidRPr="00CD1A61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CD1A61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  <w:p w:rsidR="006313DE" w:rsidRPr="000E4FDF" w:rsidRDefault="006313DE" w:rsidP="00B96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материал.</w:t>
            </w:r>
          </w:p>
          <w:p w:rsidR="006313DE" w:rsidRPr="0036189A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Печатный материал.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Печатный материал.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Печатный материал.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Печатный материал.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Печатный материал.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DE" w:rsidRPr="000E4FDF" w:rsidTr="00B96321">
        <w:trPr>
          <w:trHeight w:val="150"/>
        </w:trPr>
        <w:tc>
          <w:tcPr>
            <w:tcW w:w="828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Консультирование родителей по необходимости, по запросу родителей.</w:t>
            </w:r>
          </w:p>
        </w:tc>
        <w:tc>
          <w:tcPr>
            <w:tcW w:w="1260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Журнал учета консультативной работы.</w:t>
            </w:r>
          </w:p>
        </w:tc>
      </w:tr>
      <w:tr w:rsidR="006313DE" w:rsidRPr="000E4FDF" w:rsidTr="00B96321">
        <w:trPr>
          <w:trHeight w:val="150"/>
        </w:trPr>
        <w:tc>
          <w:tcPr>
            <w:tcW w:w="828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260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Анализ анкет</w:t>
            </w:r>
          </w:p>
        </w:tc>
      </w:tr>
      <w:tr w:rsidR="006313DE" w:rsidRPr="000E4FDF" w:rsidTr="00B96321">
        <w:trPr>
          <w:trHeight w:val="150"/>
        </w:trPr>
        <w:tc>
          <w:tcPr>
            <w:tcW w:w="828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Ведение индивидуальных тетрадей для домашних заданий</w:t>
            </w:r>
          </w:p>
        </w:tc>
        <w:tc>
          <w:tcPr>
            <w:tcW w:w="1260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Практическое использование</w:t>
            </w:r>
          </w:p>
        </w:tc>
      </w:tr>
    </w:tbl>
    <w:p w:rsidR="006313DE" w:rsidRPr="000E4FDF" w:rsidRDefault="006313DE" w:rsidP="006313DE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6313DE" w:rsidRPr="000E4FDF" w:rsidRDefault="006313DE" w:rsidP="006313DE">
      <w:pPr>
        <w:pStyle w:val="1"/>
        <w:numPr>
          <w:ilvl w:val="0"/>
          <w:numId w:val="2"/>
        </w:numPr>
        <w:contextualSpacing/>
      </w:pPr>
      <w:r w:rsidRPr="000E4FDF">
        <w:t>ОСНАЩЕНИЕ КАБИНЕТА</w:t>
      </w:r>
    </w:p>
    <w:p w:rsidR="006313DE" w:rsidRPr="000E4FDF" w:rsidRDefault="006313DE" w:rsidP="006313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522"/>
        <w:gridCol w:w="1406"/>
        <w:gridCol w:w="2837"/>
      </w:tblGrid>
      <w:tr w:rsidR="006313DE" w:rsidRPr="000E4FDF" w:rsidTr="00B96321">
        <w:tc>
          <w:tcPr>
            <w:tcW w:w="806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22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06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7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6313DE" w:rsidRPr="000E4FDF" w:rsidTr="00B96321">
        <w:tc>
          <w:tcPr>
            <w:tcW w:w="806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22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Пополнение учебно-методического комплекса.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- новинки методической литературы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- пополнение имеющихся и создание новых картотек по коррекционной работе с детьми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- пополнение консультаций для педагогов и родителей</w:t>
            </w:r>
          </w:p>
        </w:tc>
        <w:tc>
          <w:tcPr>
            <w:tcW w:w="1406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Картотеки, методические разработки, книги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</w:tr>
      <w:tr w:rsidR="006313DE" w:rsidRPr="000E4FDF" w:rsidTr="00B96321">
        <w:tc>
          <w:tcPr>
            <w:tcW w:w="806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22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Пополнение учебно-дидактического комплекса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- новые игры и игрушки для работы с детьми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- пособия для подгрупповой и индивидуальной работы с детьми.</w:t>
            </w:r>
          </w:p>
        </w:tc>
        <w:tc>
          <w:tcPr>
            <w:tcW w:w="1406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Дидактические игры и пособия</w:t>
            </w:r>
          </w:p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DE" w:rsidRPr="000E4FDF" w:rsidTr="00B96321">
        <w:tc>
          <w:tcPr>
            <w:tcW w:w="806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4522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Пополнение канцелярии</w:t>
            </w:r>
          </w:p>
        </w:tc>
        <w:tc>
          <w:tcPr>
            <w:tcW w:w="1406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Канцелярские принадлежности, бумага, папки и т.д.</w:t>
            </w:r>
          </w:p>
        </w:tc>
      </w:tr>
    </w:tbl>
    <w:p w:rsidR="006313DE" w:rsidRPr="000E4FDF" w:rsidRDefault="006313DE" w:rsidP="006313DE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6313DE" w:rsidRPr="000E4FDF" w:rsidRDefault="006313DE" w:rsidP="006313DE">
      <w:pPr>
        <w:pStyle w:val="1"/>
        <w:numPr>
          <w:ilvl w:val="0"/>
          <w:numId w:val="2"/>
        </w:numPr>
        <w:contextualSpacing/>
      </w:pPr>
      <w:r w:rsidRPr="000E4FDF">
        <w:t xml:space="preserve">ПОВЫШЕНИЕ ПРОФЕССИОНАЛЬНОЙ КВАЛИФИКАЦИИ </w:t>
      </w:r>
    </w:p>
    <w:p w:rsidR="006313DE" w:rsidRPr="000E4FDF" w:rsidRDefault="006313DE" w:rsidP="006313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374"/>
        <w:gridCol w:w="1415"/>
        <w:gridCol w:w="2745"/>
      </w:tblGrid>
      <w:tr w:rsidR="006313DE" w:rsidRPr="000E4FDF" w:rsidTr="00B96321">
        <w:tc>
          <w:tcPr>
            <w:tcW w:w="828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0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40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03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DF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6313DE" w:rsidRPr="000E4FDF" w:rsidTr="00B96321">
        <w:tc>
          <w:tcPr>
            <w:tcW w:w="828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500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Участие в педагогических советах, семинарах, консилиумах ДОУ и на уровне улуса</w:t>
            </w:r>
          </w:p>
        </w:tc>
        <w:tc>
          <w:tcPr>
            <w:tcW w:w="1440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03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Письменные материалы</w:t>
            </w:r>
          </w:p>
        </w:tc>
      </w:tr>
      <w:tr w:rsidR="006313DE" w:rsidRPr="000E4FDF" w:rsidTr="00B96321">
        <w:tc>
          <w:tcPr>
            <w:tcW w:w="828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Просмотр открытых занятий, мастер-классов</w:t>
            </w:r>
          </w:p>
        </w:tc>
        <w:tc>
          <w:tcPr>
            <w:tcW w:w="1440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3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Письменные материалы, анализ просмотренных мероприятий</w:t>
            </w:r>
          </w:p>
        </w:tc>
      </w:tr>
      <w:tr w:rsidR="006313DE" w:rsidRPr="000E4FDF" w:rsidTr="00B96321">
        <w:tc>
          <w:tcPr>
            <w:tcW w:w="828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500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Отслеживание и изучение новинок в методической литературе по внедрению ФГОС ДО в работу учителя-логопеда детского сада в журналах «Логопед», «Логопед в ДОУ», «Дошкольное образование» и др. </w:t>
            </w:r>
          </w:p>
        </w:tc>
        <w:tc>
          <w:tcPr>
            <w:tcW w:w="1440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3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Письменные материалы, презентации, консультации</w:t>
            </w:r>
          </w:p>
        </w:tc>
      </w:tr>
      <w:tr w:rsidR="006313DE" w:rsidRPr="000E4FDF" w:rsidTr="00B96321">
        <w:tc>
          <w:tcPr>
            <w:tcW w:w="828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Самообразование.</w:t>
            </w:r>
          </w:p>
          <w:p w:rsidR="006313DE" w:rsidRPr="000E4FDF" w:rsidRDefault="006313DE" w:rsidP="00B9632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Работа над темой: </w:t>
            </w:r>
            <w:r w:rsidRPr="000E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«Игровые приемы в коррекции звукопроизношения» </w:t>
            </w:r>
          </w:p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3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Практические материалы </w:t>
            </w:r>
          </w:p>
        </w:tc>
      </w:tr>
      <w:tr w:rsidR="006313DE" w:rsidRPr="000E4FDF" w:rsidTr="00B96321">
        <w:tc>
          <w:tcPr>
            <w:tcW w:w="828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Использование Интернет ресурса для публикации материалов, участие в </w:t>
            </w:r>
            <w:proofErr w:type="spellStart"/>
            <w:r w:rsidRPr="000E4FDF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0E4F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3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Документы об участии</w:t>
            </w:r>
          </w:p>
        </w:tc>
      </w:tr>
      <w:tr w:rsidR="006313DE" w:rsidRPr="000E4FDF" w:rsidTr="00B96321">
        <w:tc>
          <w:tcPr>
            <w:tcW w:w="828" w:type="dxa"/>
          </w:tcPr>
          <w:p w:rsidR="006313DE" w:rsidRPr="000E4FDF" w:rsidRDefault="006313DE" w:rsidP="00B9632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00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 Ведение персонального сайта</w:t>
            </w:r>
          </w:p>
        </w:tc>
        <w:tc>
          <w:tcPr>
            <w:tcW w:w="1440" w:type="dxa"/>
          </w:tcPr>
          <w:p w:rsidR="006313DE" w:rsidRPr="000E4FDF" w:rsidRDefault="006313DE" w:rsidP="00B963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0E4FDF">
              <w:rPr>
                <w:rFonts w:ascii="Times New Roman" w:hAnsi="Times New Roman"/>
                <w:sz w:val="24"/>
                <w:szCs w:val="24"/>
              </w:rPr>
              <w:t>течение  года</w:t>
            </w:r>
            <w:proofErr w:type="gramEnd"/>
          </w:p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6313DE" w:rsidRPr="000E4FDF" w:rsidRDefault="006313DE" w:rsidP="00B9632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DF">
              <w:rPr>
                <w:rFonts w:ascii="Times New Roman" w:hAnsi="Times New Roman"/>
                <w:sz w:val="24"/>
                <w:szCs w:val="24"/>
              </w:rPr>
              <w:t>Информация на сайте</w:t>
            </w:r>
          </w:p>
        </w:tc>
      </w:tr>
    </w:tbl>
    <w:p w:rsidR="006313DE" w:rsidRPr="000E4FDF" w:rsidRDefault="006313DE" w:rsidP="006313D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313DE" w:rsidRPr="000E4FDF" w:rsidRDefault="006313DE" w:rsidP="006313D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13DE" w:rsidRPr="000E4FDF" w:rsidRDefault="006313DE" w:rsidP="006313DE">
      <w:pP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6313DE" w:rsidRPr="000E4FDF" w:rsidSect="00A770B2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4136BE" w:rsidRDefault="004136BE">
      <w:bookmarkStart w:id="0" w:name="_GoBack"/>
      <w:bookmarkEnd w:id="0"/>
    </w:p>
    <w:sectPr w:rsidR="0041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6B4" w:rsidRDefault="006313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6B4" w:rsidRDefault="006313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6B4" w:rsidRDefault="006313DE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6B4" w:rsidRDefault="006313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6B4" w:rsidRDefault="006313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6B4" w:rsidRDefault="006313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7C74"/>
    <w:multiLevelType w:val="multilevel"/>
    <w:tmpl w:val="E0F83A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D031C"/>
    <w:multiLevelType w:val="hybridMultilevel"/>
    <w:tmpl w:val="2CF6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D2190"/>
    <w:multiLevelType w:val="hybridMultilevel"/>
    <w:tmpl w:val="4802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0B"/>
    <w:rsid w:val="004136BE"/>
    <w:rsid w:val="006313DE"/>
    <w:rsid w:val="0073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C38D3-EBED-4640-8E2D-5105D6D4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D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313DE"/>
    <w:pPr>
      <w:keepNext/>
      <w:suppressAutoHyphens/>
      <w:spacing w:after="0" w:line="240" w:lineRule="auto"/>
      <w:ind w:left="1080" w:hanging="72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3D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qFormat/>
    <w:rsid w:val="006313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313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13D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313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13DE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631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3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2022-02-07T04:42:00Z</dcterms:created>
  <dcterms:modified xsi:type="dcterms:W3CDTF">2022-02-07T04:42:00Z</dcterms:modified>
</cp:coreProperties>
</file>